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E6" w:rsidRPr="000028D7" w:rsidRDefault="00D66451">
      <w:pPr>
        <w:rPr>
          <w:rFonts w:ascii="Bookman Old Style" w:hAnsi="Bookman Old Style"/>
        </w:rPr>
      </w:pPr>
    </w:p>
    <w:p w:rsidR="00504E52" w:rsidRPr="000028D7" w:rsidRDefault="00D66451" w:rsidP="002C1EB7">
      <w:pPr>
        <w:pBdr>
          <w:bottom w:val="double" w:sz="6" w:space="1" w:color="auto"/>
        </w:pBdr>
        <w:jc w:val="center"/>
        <w:rPr>
          <w:rFonts w:ascii="Bookman Old Style" w:hAnsi="Bookman Old Style"/>
          <w:b/>
        </w:rPr>
      </w:pPr>
      <w:r>
        <w:rPr>
          <w:rFonts w:ascii="Bookman Old Style" w:hAnsi="Bookman Old Style"/>
          <w:b/>
        </w:rPr>
        <w:t xml:space="preserve">Solidarity statement </w:t>
      </w:r>
      <w:r w:rsidRPr="000028D7">
        <w:rPr>
          <w:rFonts w:ascii="Bookman Old Style" w:hAnsi="Bookman Old Style"/>
          <w:b/>
        </w:rPr>
        <w:t xml:space="preserve">Against the Killings of Women, Children, and </w:t>
      </w:r>
      <w:r>
        <w:rPr>
          <w:rFonts w:ascii="Bookman Old Style" w:hAnsi="Bookman Old Style"/>
          <w:b/>
        </w:rPr>
        <w:t xml:space="preserve">other </w:t>
      </w:r>
      <w:r w:rsidRPr="000028D7">
        <w:rPr>
          <w:rFonts w:ascii="Bookman Old Style" w:hAnsi="Bookman Old Style"/>
          <w:b/>
        </w:rPr>
        <w:t xml:space="preserve">Civilians in Cote d’Ivoire’ read by Madame </w:t>
      </w:r>
      <w:proofErr w:type="spellStart"/>
      <w:r w:rsidRPr="000028D7">
        <w:rPr>
          <w:rFonts w:ascii="Bookman Old Style" w:hAnsi="Bookman Old Style"/>
          <w:b/>
        </w:rPr>
        <w:t>Salimata</w:t>
      </w:r>
      <w:proofErr w:type="spellEnd"/>
      <w:r w:rsidRPr="000028D7">
        <w:rPr>
          <w:rFonts w:ascii="Bookman Old Style" w:hAnsi="Bookman Old Style"/>
          <w:b/>
        </w:rPr>
        <w:t xml:space="preserve"> </w:t>
      </w:r>
      <w:proofErr w:type="spellStart"/>
      <w:r w:rsidRPr="000028D7">
        <w:rPr>
          <w:rFonts w:ascii="Bookman Old Style" w:hAnsi="Bookman Old Style"/>
          <w:b/>
        </w:rPr>
        <w:t>Porquet</w:t>
      </w:r>
      <w:proofErr w:type="spellEnd"/>
      <w:r w:rsidRPr="000028D7">
        <w:rPr>
          <w:rFonts w:ascii="Bookman Old Style" w:hAnsi="Bookman Old Style"/>
          <w:b/>
        </w:rPr>
        <w:t xml:space="preserve">, </w:t>
      </w:r>
      <w:r>
        <w:rPr>
          <w:rFonts w:ascii="Bookman Old Style" w:hAnsi="Bookman Old Style"/>
          <w:b/>
        </w:rPr>
        <w:t>on behalf of West African Women</w:t>
      </w:r>
    </w:p>
    <w:p w:rsidR="002C1EB7" w:rsidRPr="000028D7" w:rsidRDefault="002C1EB7" w:rsidP="002C1EB7">
      <w:pPr>
        <w:jc w:val="both"/>
        <w:rPr>
          <w:rFonts w:ascii="Bookman Old Style" w:hAnsi="Bookman Old Style"/>
          <w:b/>
        </w:rPr>
      </w:pPr>
    </w:p>
    <w:p w:rsidR="002C1EB7" w:rsidRPr="000028D7" w:rsidRDefault="002C1EB7" w:rsidP="002C1EB7">
      <w:pPr>
        <w:jc w:val="both"/>
        <w:rPr>
          <w:rFonts w:ascii="Bookman Old Style" w:hAnsi="Bookman Old Style"/>
        </w:rPr>
      </w:pPr>
      <w:r>
        <w:rPr>
          <w:rFonts w:ascii="Bookman Old Style" w:hAnsi="Bookman Old Style"/>
        </w:rPr>
        <w:t xml:space="preserve">His Excellency, </w:t>
      </w:r>
      <w:r w:rsidRPr="000028D7">
        <w:rPr>
          <w:rFonts w:ascii="Bookman Old Style" w:hAnsi="Bookman Old Style"/>
        </w:rPr>
        <w:t>President of the Authority of Heads of Stat</w:t>
      </w:r>
      <w:r>
        <w:rPr>
          <w:rFonts w:ascii="Bookman Old Style" w:hAnsi="Bookman Old Style"/>
        </w:rPr>
        <w:t xml:space="preserve">es and Government of the ECOWAS, President </w:t>
      </w:r>
      <w:r w:rsidRPr="000028D7">
        <w:rPr>
          <w:rFonts w:ascii="Bookman Old Style" w:hAnsi="Bookman Old Style"/>
        </w:rPr>
        <w:t>of the Federal Republic of Nigeria, Com</w:t>
      </w:r>
      <w:r>
        <w:rPr>
          <w:rFonts w:ascii="Bookman Old Style" w:hAnsi="Bookman Old Style"/>
        </w:rPr>
        <w:t xml:space="preserve">mander in Chief of Armed Forces, </w:t>
      </w:r>
    </w:p>
    <w:p w:rsidR="002C1EB7" w:rsidRPr="000028D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rPr>
      </w:pPr>
      <w:proofErr w:type="gramStart"/>
      <w:r>
        <w:rPr>
          <w:rFonts w:ascii="Bookman Old Style" w:hAnsi="Bookman Old Style"/>
        </w:rPr>
        <w:t>Your</w:t>
      </w:r>
      <w:proofErr w:type="gramEnd"/>
      <w:r>
        <w:rPr>
          <w:rFonts w:ascii="Bookman Old Style" w:hAnsi="Bookman Old Style"/>
        </w:rPr>
        <w:t xml:space="preserve"> </w:t>
      </w:r>
      <w:r w:rsidRPr="000028D7">
        <w:rPr>
          <w:rFonts w:ascii="Bookman Old Style" w:hAnsi="Bookman Old Style"/>
        </w:rPr>
        <w:t>Excellencies</w:t>
      </w:r>
      <w:r>
        <w:rPr>
          <w:rFonts w:ascii="Bookman Old Style" w:hAnsi="Bookman Old Style"/>
        </w:rPr>
        <w:t xml:space="preserve">, </w:t>
      </w:r>
      <w:r w:rsidRPr="000028D7">
        <w:rPr>
          <w:rFonts w:ascii="Bookman Old Style" w:hAnsi="Bookman Old Style"/>
        </w:rPr>
        <w:t>Heads of State and Government</w:t>
      </w:r>
      <w:r>
        <w:rPr>
          <w:rFonts w:ascii="Bookman Old Style" w:hAnsi="Bookman Old Style"/>
        </w:rPr>
        <w:t xml:space="preserve"> of the ECOWAS member states,</w:t>
      </w:r>
    </w:p>
    <w:p w:rsidR="002C1EB7" w:rsidRPr="000028D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rPr>
      </w:pPr>
      <w:r w:rsidRPr="000028D7">
        <w:rPr>
          <w:rFonts w:ascii="Bookman Old Style" w:hAnsi="Bookman Old Style"/>
        </w:rPr>
        <w:t xml:space="preserve">His Excellency, the Special Representative of the Secretary General of </w:t>
      </w:r>
      <w:proofErr w:type="gramStart"/>
      <w:r w:rsidRPr="000028D7">
        <w:rPr>
          <w:rFonts w:ascii="Bookman Old Style" w:hAnsi="Bookman Old Style"/>
        </w:rPr>
        <w:t>the</w:t>
      </w:r>
      <w:proofErr w:type="gramEnd"/>
      <w:r w:rsidRPr="000028D7">
        <w:rPr>
          <w:rFonts w:ascii="Bookman Old Style" w:hAnsi="Bookman Old Style"/>
        </w:rPr>
        <w:t xml:space="preserve"> United Nations</w:t>
      </w:r>
    </w:p>
    <w:p w:rsidR="002C1EB7" w:rsidRPr="000028D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rPr>
      </w:pPr>
      <w:r w:rsidRPr="000028D7">
        <w:rPr>
          <w:rFonts w:ascii="Bookman Old Style" w:hAnsi="Bookman Old Style"/>
        </w:rPr>
        <w:t>Distinguished Ladies and Gentlemen</w:t>
      </w:r>
    </w:p>
    <w:p w:rsidR="002C1EB7" w:rsidRPr="000028D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rPr>
      </w:pPr>
      <w:r w:rsidRPr="000028D7">
        <w:rPr>
          <w:rFonts w:ascii="Bookman Old Style" w:hAnsi="Bookman Old Style"/>
        </w:rPr>
        <w:t>All protocols observed,</w:t>
      </w:r>
    </w:p>
    <w:p w:rsidR="002C1EB7" w:rsidRPr="000028D7" w:rsidRDefault="002C1EB7" w:rsidP="002C1EB7">
      <w:pPr>
        <w:jc w:val="both"/>
        <w:rPr>
          <w:rFonts w:ascii="Bookman Old Style" w:hAnsi="Bookman Old Style"/>
        </w:rPr>
      </w:pPr>
    </w:p>
    <w:p w:rsidR="002C1EB7" w:rsidRDefault="002C1EB7" w:rsidP="002C1EB7">
      <w:pPr>
        <w:jc w:val="both"/>
        <w:rPr>
          <w:rFonts w:ascii="Bookman Old Style" w:hAnsi="Bookman Old Style"/>
        </w:rPr>
      </w:pPr>
      <w:r>
        <w:rPr>
          <w:rFonts w:ascii="Bookman Old Style" w:hAnsi="Bookman Old Style"/>
        </w:rPr>
        <w:t xml:space="preserve">The women of West Africa appreciate the </w:t>
      </w:r>
      <w:proofErr w:type="spellStart"/>
      <w:r>
        <w:rPr>
          <w:rFonts w:ascii="Bookman Old Style" w:hAnsi="Bookman Old Style"/>
        </w:rPr>
        <w:t>honour</w:t>
      </w:r>
      <w:proofErr w:type="spellEnd"/>
      <w:r>
        <w:rPr>
          <w:rFonts w:ascii="Bookman Old Style" w:hAnsi="Bookman Old Style"/>
        </w:rPr>
        <w:t xml:space="preserve"> given to us to present this statement to the Heads of State and Government in the region. The privilege you have given portrays your recognition of the important role women play in West African societies. </w:t>
      </w:r>
    </w:p>
    <w:p w:rsidR="002C1EB7" w:rsidRDefault="002C1EB7" w:rsidP="002C1EB7">
      <w:pPr>
        <w:jc w:val="both"/>
        <w:rPr>
          <w:rFonts w:ascii="Bookman Old Style" w:hAnsi="Bookman Old Style"/>
        </w:rPr>
      </w:pPr>
    </w:p>
    <w:p w:rsidR="002C1EB7" w:rsidRDefault="002C1EB7" w:rsidP="002C1EB7">
      <w:pPr>
        <w:jc w:val="both"/>
        <w:rPr>
          <w:rFonts w:ascii="Bookman Old Style" w:hAnsi="Bookman Old Style"/>
        </w:rPr>
      </w:pPr>
      <w:r>
        <w:rPr>
          <w:rFonts w:ascii="Bookman Old Style" w:hAnsi="Bookman Old Style"/>
        </w:rPr>
        <w:t xml:space="preserve">Women from across West Africa have assembled in Abuja this week to show our intense concern for the escalating situation in Cote d’Ivoire. The killings of the seven women in Abidjan on March 3, 2011 in broad daylight illustrates that the conflict is getting desperate and it is time to intensify our efforts in bringing it to a conclusion. </w:t>
      </w:r>
    </w:p>
    <w:p w:rsidR="002C1EB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rPr>
      </w:pPr>
      <w:r>
        <w:rPr>
          <w:rFonts w:ascii="Bookman Old Style" w:hAnsi="Bookman Old Style"/>
        </w:rPr>
        <w:t xml:space="preserve">Civil wars in Liberia and Sierra Leone have taught us valuable lessons that wars in one country affects us all. We cannot sit idly by and allow our brothers and sisters die. Our fears are that what is unfolding in Cote d’Ivoire is a reminder of the dark days in our region that we should never allow return. </w:t>
      </w:r>
    </w:p>
    <w:p w:rsidR="002C1EB7" w:rsidRDefault="002C1EB7" w:rsidP="002C1EB7">
      <w:pPr>
        <w:jc w:val="both"/>
        <w:rPr>
          <w:rFonts w:ascii="Bookman Old Style" w:hAnsi="Bookman Old Style"/>
        </w:rPr>
      </w:pPr>
    </w:p>
    <w:p w:rsidR="002C1EB7" w:rsidRDefault="002C1EB7" w:rsidP="002C1EB7">
      <w:pPr>
        <w:jc w:val="both"/>
        <w:rPr>
          <w:rFonts w:ascii="Bookman Old Style" w:hAnsi="Bookman Old Style"/>
        </w:rPr>
      </w:pPr>
      <w:r>
        <w:rPr>
          <w:rFonts w:ascii="Bookman Old Style" w:hAnsi="Bookman Old Style"/>
        </w:rPr>
        <w:t xml:space="preserve">Our region has suffered for too long and its potential should not continue to be truncated by wars. The crises in other parts of the world have gradually overshadowed the problems in Cote </w:t>
      </w:r>
      <w:proofErr w:type="gramStart"/>
      <w:r>
        <w:rPr>
          <w:rFonts w:ascii="Bookman Old Style" w:hAnsi="Bookman Old Style"/>
        </w:rPr>
        <w:t>d’Ivoire,</w:t>
      </w:r>
      <w:proofErr w:type="gramEnd"/>
      <w:r>
        <w:rPr>
          <w:rFonts w:ascii="Bookman Old Style" w:hAnsi="Bookman Old Style"/>
        </w:rPr>
        <w:t xml:space="preserve"> therefore it lies on Your Excellencies; our leaders and the people of West Africa to seek a peaceful end to the current impasse. </w:t>
      </w:r>
    </w:p>
    <w:p w:rsidR="002C1EB7" w:rsidRPr="000028D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rPr>
      </w:pPr>
      <w:proofErr w:type="gramStart"/>
      <w:r w:rsidRPr="0044588B">
        <w:rPr>
          <w:rFonts w:ascii="Bookman Old Style" w:hAnsi="Bookman Old Style"/>
          <w:b/>
        </w:rPr>
        <w:t>Your</w:t>
      </w:r>
      <w:proofErr w:type="gramEnd"/>
      <w:r w:rsidRPr="0044588B">
        <w:rPr>
          <w:rFonts w:ascii="Bookman Old Style" w:hAnsi="Bookman Old Style"/>
          <w:b/>
        </w:rPr>
        <w:t xml:space="preserve"> Excellencies, the Heads of State and Government,</w:t>
      </w:r>
      <w:r>
        <w:rPr>
          <w:rFonts w:ascii="Bookman Old Style" w:hAnsi="Bookman Old Style"/>
        </w:rPr>
        <w:t xml:space="preserve"> the women of West Africa call on you to remain fully engaged</w:t>
      </w:r>
      <w:r w:rsidRPr="000028D7">
        <w:rPr>
          <w:rFonts w:ascii="Bookman Old Style" w:hAnsi="Bookman Old Style"/>
        </w:rPr>
        <w:t xml:space="preserve"> on Cote d’Ivoire. The stakes are clearly high, the causalities are increasing and </w:t>
      </w:r>
      <w:r>
        <w:rPr>
          <w:rFonts w:ascii="Bookman Old Style" w:hAnsi="Bookman Old Style"/>
        </w:rPr>
        <w:t>the eventual outcomes might have regional consequences;</w:t>
      </w:r>
    </w:p>
    <w:p w:rsidR="002C1EB7" w:rsidRPr="000028D7" w:rsidRDefault="002C1EB7" w:rsidP="002C1EB7">
      <w:pPr>
        <w:jc w:val="both"/>
        <w:rPr>
          <w:rFonts w:ascii="Bookman Old Style" w:hAnsi="Bookman Old Style"/>
        </w:rPr>
      </w:pPr>
    </w:p>
    <w:p w:rsidR="002C1EB7" w:rsidRPr="000028D7" w:rsidRDefault="002C1EB7" w:rsidP="002C1EB7">
      <w:pPr>
        <w:pStyle w:val="MediumGrid1-Accent2"/>
        <w:ind w:left="0"/>
        <w:jc w:val="both"/>
        <w:rPr>
          <w:rFonts w:ascii="Bookman Old Style" w:hAnsi="Bookman Old Style"/>
          <w:b/>
        </w:rPr>
      </w:pPr>
      <w:r w:rsidRPr="0044588B">
        <w:rPr>
          <w:rFonts w:ascii="Bookman Old Style" w:hAnsi="Bookman Old Style"/>
          <w:b/>
        </w:rPr>
        <w:t>Your Excellencies</w:t>
      </w:r>
      <w:r>
        <w:rPr>
          <w:rFonts w:ascii="Bookman Old Style" w:hAnsi="Bookman Old Style"/>
        </w:rPr>
        <w:t xml:space="preserve"> should </w:t>
      </w:r>
      <w:r w:rsidRPr="000028D7">
        <w:rPr>
          <w:rFonts w:ascii="Bookman Old Style" w:hAnsi="Bookman Old Style"/>
        </w:rPr>
        <w:t>urge all parties in the conflict to prioritize human life and security above political agendas and mandates;</w:t>
      </w:r>
    </w:p>
    <w:p w:rsidR="002C1EB7" w:rsidRPr="000028D7" w:rsidRDefault="002C1EB7" w:rsidP="002C1EB7">
      <w:pPr>
        <w:jc w:val="both"/>
        <w:rPr>
          <w:rFonts w:ascii="Bookman Old Style" w:hAnsi="Bookman Old Style"/>
          <w:b/>
        </w:rPr>
      </w:pPr>
    </w:p>
    <w:p w:rsidR="002C1EB7" w:rsidRPr="000028D7" w:rsidRDefault="002C1EB7" w:rsidP="002C1EB7">
      <w:pPr>
        <w:jc w:val="both"/>
        <w:rPr>
          <w:rFonts w:ascii="Bookman Old Style" w:hAnsi="Bookman Old Style"/>
          <w:b/>
        </w:rPr>
      </w:pPr>
    </w:p>
    <w:p w:rsidR="002C1EB7" w:rsidRPr="000028D7" w:rsidRDefault="002C1EB7" w:rsidP="002C1EB7">
      <w:pPr>
        <w:pStyle w:val="MediumGrid1-Accent2"/>
        <w:jc w:val="both"/>
        <w:rPr>
          <w:rFonts w:ascii="Bookman Old Style" w:hAnsi="Bookman Old Style"/>
        </w:rPr>
      </w:pPr>
    </w:p>
    <w:p w:rsidR="002C1EB7" w:rsidRPr="000028D7" w:rsidRDefault="002C1EB7" w:rsidP="002C1EB7">
      <w:pPr>
        <w:pStyle w:val="MediumGrid1-Accent2"/>
        <w:ind w:left="0"/>
        <w:jc w:val="both"/>
        <w:rPr>
          <w:rFonts w:ascii="Bookman Old Style" w:hAnsi="Bookman Old Style"/>
        </w:rPr>
      </w:pPr>
      <w:r>
        <w:rPr>
          <w:rFonts w:ascii="Bookman Old Style" w:hAnsi="Bookman Old Style"/>
          <w:b/>
        </w:rPr>
        <w:lastRenderedPageBreak/>
        <w:t xml:space="preserve">Your Excellencies should recall that any inaction would contradict your commitment of </w:t>
      </w:r>
      <w:r w:rsidRPr="000028D7">
        <w:rPr>
          <w:rFonts w:ascii="Bookman Old Style" w:hAnsi="Bookman Old Style"/>
        </w:rPr>
        <w:t>moving to an “ECOWAS of Peoples” where citizens in the region have security, freedom of movement and expression</w:t>
      </w:r>
    </w:p>
    <w:p w:rsidR="002C1EB7" w:rsidRPr="000028D7" w:rsidRDefault="002C1EB7" w:rsidP="002C1EB7">
      <w:pPr>
        <w:pStyle w:val="MediumGrid1-Accent2"/>
        <w:jc w:val="both"/>
        <w:rPr>
          <w:rFonts w:ascii="Bookman Old Style" w:hAnsi="Bookman Old Style"/>
        </w:rPr>
      </w:pPr>
    </w:p>
    <w:p w:rsidR="002C1EB7" w:rsidRPr="000028D7" w:rsidRDefault="002C1EB7" w:rsidP="002C1EB7">
      <w:pPr>
        <w:pStyle w:val="MediumGrid1-Accent2"/>
        <w:ind w:left="0"/>
        <w:jc w:val="both"/>
        <w:rPr>
          <w:rFonts w:ascii="Bookman Old Style" w:hAnsi="Bookman Old Style"/>
        </w:rPr>
      </w:pPr>
      <w:r>
        <w:rPr>
          <w:rFonts w:ascii="Bookman Old Style" w:hAnsi="Bookman Old Style"/>
        </w:rPr>
        <w:t>Please remember t</w:t>
      </w:r>
      <w:r w:rsidRPr="000028D7">
        <w:rPr>
          <w:rFonts w:ascii="Bookman Old Style" w:hAnsi="Bookman Old Style"/>
        </w:rPr>
        <w:t xml:space="preserve">he </w:t>
      </w:r>
      <w:r w:rsidRPr="000028D7">
        <w:rPr>
          <w:rFonts w:ascii="Bookman Old Style" w:hAnsi="Bookman Old Style"/>
          <w:b/>
        </w:rPr>
        <w:t xml:space="preserve">Ivorian 7 </w:t>
      </w:r>
      <w:r w:rsidRPr="000028D7">
        <w:rPr>
          <w:rFonts w:ascii="Bookman Old Style" w:hAnsi="Bookman Old Style"/>
        </w:rPr>
        <w:t xml:space="preserve">and other victims of this conflict </w:t>
      </w:r>
      <w:r>
        <w:rPr>
          <w:rFonts w:ascii="Bookman Old Style" w:hAnsi="Bookman Old Style"/>
        </w:rPr>
        <w:t xml:space="preserve">in your discussions today. They did </w:t>
      </w:r>
      <w:r w:rsidRPr="000028D7">
        <w:rPr>
          <w:rFonts w:ascii="Bookman Old Style" w:hAnsi="Bookman Old Style"/>
        </w:rPr>
        <w:t>not die in vain. Their voices for justice must be heard.</w:t>
      </w:r>
    </w:p>
    <w:p w:rsidR="002C1EB7" w:rsidRPr="000028D7" w:rsidRDefault="002C1EB7" w:rsidP="002C1EB7">
      <w:pPr>
        <w:pStyle w:val="MediumGrid1-Accent2"/>
        <w:jc w:val="both"/>
        <w:rPr>
          <w:rFonts w:ascii="Bookman Old Style" w:hAnsi="Bookman Old Style"/>
        </w:rPr>
      </w:pPr>
    </w:p>
    <w:p w:rsidR="002C1EB7" w:rsidRDefault="002C1EB7" w:rsidP="002C1EB7">
      <w:pPr>
        <w:pStyle w:val="MediumGrid1-Accent2"/>
        <w:ind w:left="0"/>
        <w:jc w:val="both"/>
        <w:rPr>
          <w:rFonts w:ascii="Bookman Old Style" w:hAnsi="Bookman Old Style"/>
        </w:rPr>
      </w:pPr>
    </w:p>
    <w:p w:rsidR="002C1EB7" w:rsidRPr="0044588B" w:rsidRDefault="002C1EB7" w:rsidP="002C1EB7">
      <w:pPr>
        <w:pStyle w:val="MediumGrid1-Accent2"/>
        <w:ind w:left="0"/>
        <w:jc w:val="both"/>
        <w:rPr>
          <w:rFonts w:ascii="Bookman Old Style" w:hAnsi="Bookman Old Style"/>
          <w:b/>
        </w:rPr>
      </w:pPr>
      <w:r w:rsidRPr="0044588B">
        <w:rPr>
          <w:rFonts w:ascii="Bookman Old Style" w:hAnsi="Bookman Old Style"/>
          <w:b/>
        </w:rPr>
        <w:t xml:space="preserve">Finally, </w:t>
      </w:r>
    </w:p>
    <w:p w:rsidR="002C1EB7" w:rsidRPr="000028D7" w:rsidRDefault="002C1EB7" w:rsidP="002C1EB7">
      <w:pPr>
        <w:pStyle w:val="MediumGrid1-Accent2"/>
        <w:jc w:val="both"/>
        <w:rPr>
          <w:rFonts w:ascii="Bookman Old Style" w:hAnsi="Bookman Old Style"/>
        </w:rPr>
      </w:pPr>
    </w:p>
    <w:p w:rsidR="002C1EB7" w:rsidRPr="000028D7" w:rsidRDefault="002C1EB7" w:rsidP="002C1EB7">
      <w:pPr>
        <w:pStyle w:val="MediumGrid1-Accent2"/>
        <w:ind w:left="0"/>
        <w:jc w:val="both"/>
        <w:rPr>
          <w:rFonts w:ascii="Bookman Old Style" w:hAnsi="Bookman Old Style"/>
        </w:rPr>
      </w:pPr>
      <w:r>
        <w:rPr>
          <w:rFonts w:ascii="Bookman Old Style" w:hAnsi="Bookman Old Style"/>
        </w:rPr>
        <w:t xml:space="preserve">The women of West Africa want to join your efforts by </w:t>
      </w:r>
      <w:proofErr w:type="spellStart"/>
      <w:r>
        <w:rPr>
          <w:rFonts w:ascii="Bookman Old Style" w:hAnsi="Bookman Old Style"/>
        </w:rPr>
        <w:t>organising</w:t>
      </w:r>
      <w:proofErr w:type="spellEnd"/>
      <w:r w:rsidRPr="000028D7">
        <w:rPr>
          <w:rFonts w:ascii="Bookman Old Style" w:hAnsi="Bookman Old Style"/>
        </w:rPr>
        <w:t xml:space="preserve"> </w:t>
      </w:r>
      <w:r>
        <w:rPr>
          <w:rFonts w:ascii="Bookman Old Style" w:hAnsi="Bookman Old Style"/>
        </w:rPr>
        <w:t>a</w:t>
      </w:r>
      <w:r w:rsidRPr="000028D7">
        <w:rPr>
          <w:rFonts w:ascii="Bookman Old Style" w:hAnsi="Bookman Old Style"/>
        </w:rPr>
        <w:t xml:space="preserve"> women-led mediation mission in support of ECOWAS to bring peace back to Cote d’Ivoire.</w:t>
      </w:r>
    </w:p>
    <w:p w:rsidR="002C1EB7" w:rsidRPr="000028D7" w:rsidRDefault="002C1EB7" w:rsidP="002C1EB7">
      <w:pPr>
        <w:pStyle w:val="MediumGrid1-Accent2"/>
        <w:jc w:val="both"/>
        <w:rPr>
          <w:rFonts w:ascii="Bookman Old Style" w:hAnsi="Bookman Old Style"/>
        </w:rPr>
      </w:pPr>
    </w:p>
    <w:p w:rsidR="002C1EB7" w:rsidRPr="000028D7" w:rsidRDefault="002C1EB7" w:rsidP="002C1EB7">
      <w:pPr>
        <w:pStyle w:val="MediumGrid1-Accent2"/>
        <w:ind w:left="0"/>
        <w:jc w:val="both"/>
        <w:rPr>
          <w:rFonts w:ascii="Bookman Old Style" w:hAnsi="Bookman Old Style"/>
        </w:rPr>
      </w:pPr>
    </w:p>
    <w:p w:rsidR="002C1EB7" w:rsidRPr="000028D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rPr>
      </w:pPr>
    </w:p>
    <w:p w:rsidR="002C1EB7" w:rsidRPr="000028D7" w:rsidRDefault="002C1EB7" w:rsidP="002C1EB7">
      <w:pPr>
        <w:jc w:val="both"/>
        <w:rPr>
          <w:rFonts w:ascii="Bookman Old Style" w:hAnsi="Bookman Old Style"/>
          <w:b/>
        </w:rPr>
      </w:pPr>
    </w:p>
    <w:p w:rsidR="002C1EB7" w:rsidRPr="000028D7" w:rsidRDefault="002C1EB7" w:rsidP="002C1EB7">
      <w:pPr>
        <w:jc w:val="both"/>
        <w:rPr>
          <w:rFonts w:ascii="Bookman Old Style" w:hAnsi="Bookman Old Style"/>
        </w:rPr>
      </w:pPr>
      <w:bookmarkStart w:id="0" w:name="_GoBack"/>
      <w:bookmarkEnd w:id="0"/>
    </w:p>
    <w:sectPr w:rsidR="002C1EB7" w:rsidRPr="000028D7" w:rsidSect="002C1EB7">
      <w:pgSz w:w="11900" w:h="16840"/>
      <w:pgMar w:top="1440" w:right="1800" w:bottom="5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F43BD"/>
    <w:multiLevelType w:val="hybridMultilevel"/>
    <w:tmpl w:val="43FA5AD8"/>
    <w:lvl w:ilvl="0" w:tplc="83BC5A50">
      <w:numFmt w:val="bullet"/>
      <w:lvlText w:val="-"/>
      <w:lvlJc w:val="left"/>
      <w:pPr>
        <w:ind w:left="720" w:hanging="360"/>
      </w:pPr>
      <w:rPr>
        <w:rFonts w:ascii="Bookman Old Style" w:eastAsia="Cambria" w:hAnsi="Bookman Old Styl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A8172F"/>
    <w:rsid w:val="002C1EB7"/>
    <w:rsid w:val="008076B3"/>
    <w:rsid w:val="00941A0A"/>
    <w:rsid w:val="00D6645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B94398"/>
    <w:pPr>
      <w:ind w:left="720"/>
      <w:contextualSpacing/>
    </w:pPr>
  </w:style>
  <w:style w:type="table" w:styleId="TableGrid">
    <w:name w:val="Table Grid"/>
    <w:basedOn w:val="TableNormal"/>
    <w:uiPriority w:val="59"/>
    <w:rsid w:val="002E4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38B"/>
    <w:rPr>
      <w:rFonts w:ascii="Lucida Grande" w:hAnsi="Lucida Grande"/>
      <w:sz w:val="18"/>
      <w:szCs w:val="18"/>
      <w:lang/>
    </w:rPr>
  </w:style>
  <w:style w:type="character" w:customStyle="1" w:styleId="BalloonTextChar">
    <w:name w:val="Balloon Text Char"/>
    <w:link w:val="BalloonText"/>
    <w:uiPriority w:val="99"/>
    <w:semiHidden/>
    <w:rsid w:val="00AD138B"/>
    <w:rPr>
      <w:rFonts w:ascii="Lucida Grande" w:hAnsi="Lucida Grande"/>
      <w:sz w:val="18"/>
      <w:szCs w:val="18"/>
    </w:rPr>
  </w:style>
  <w:style w:type="character" w:styleId="CommentReference">
    <w:name w:val="annotation reference"/>
    <w:uiPriority w:val="99"/>
    <w:semiHidden/>
    <w:unhideWhenUsed/>
    <w:rsid w:val="007437EC"/>
    <w:rPr>
      <w:sz w:val="16"/>
      <w:szCs w:val="16"/>
    </w:rPr>
  </w:style>
  <w:style w:type="paragraph" w:styleId="CommentText">
    <w:name w:val="annotation text"/>
    <w:basedOn w:val="Normal"/>
    <w:link w:val="CommentTextChar"/>
    <w:uiPriority w:val="99"/>
    <w:semiHidden/>
    <w:unhideWhenUsed/>
    <w:rsid w:val="007437EC"/>
    <w:rPr>
      <w:sz w:val="20"/>
      <w:szCs w:val="20"/>
      <w:lang/>
    </w:rPr>
  </w:style>
  <w:style w:type="character" w:customStyle="1" w:styleId="CommentTextChar">
    <w:name w:val="Comment Text Char"/>
    <w:link w:val="CommentText"/>
    <w:uiPriority w:val="99"/>
    <w:semiHidden/>
    <w:rsid w:val="007437EC"/>
    <w:rPr>
      <w:sz w:val="20"/>
      <w:szCs w:val="20"/>
    </w:rPr>
  </w:style>
  <w:style w:type="paragraph" w:styleId="CommentSubject">
    <w:name w:val="annotation subject"/>
    <w:basedOn w:val="CommentText"/>
    <w:next w:val="CommentText"/>
    <w:link w:val="CommentSubjectChar"/>
    <w:uiPriority w:val="99"/>
    <w:semiHidden/>
    <w:unhideWhenUsed/>
    <w:rsid w:val="007437EC"/>
    <w:rPr>
      <w:b/>
      <w:bCs/>
    </w:rPr>
  </w:style>
  <w:style w:type="character" w:customStyle="1" w:styleId="CommentSubjectChar">
    <w:name w:val="Comment Subject Char"/>
    <w:link w:val="CommentSubject"/>
    <w:uiPriority w:val="99"/>
    <w:semiHidden/>
    <w:rsid w:val="007437EC"/>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Bertha</cp:lastModifiedBy>
  <cp:revision>2</cp:revision>
  <cp:lastPrinted>2011-03-22T17:00:00Z</cp:lastPrinted>
  <dcterms:created xsi:type="dcterms:W3CDTF">2011-03-25T21:02:00Z</dcterms:created>
  <dcterms:modified xsi:type="dcterms:W3CDTF">2011-03-25T21:02:00Z</dcterms:modified>
</cp:coreProperties>
</file>